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ADF1" w14:textId="77777777" w:rsidR="004B4122" w:rsidRDefault="004B4122" w:rsidP="007700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bCs/>
          <w:sz w:val="28"/>
          <w:szCs w:val="28"/>
        </w:rPr>
      </w:pPr>
    </w:p>
    <w:p w14:paraId="2A65AA8E" w14:textId="388CDBDE" w:rsidR="0077005B" w:rsidRPr="0077005B" w:rsidRDefault="0077005B" w:rsidP="007700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bCs/>
          <w:sz w:val="28"/>
          <w:szCs w:val="28"/>
        </w:rPr>
      </w:pPr>
      <w:r w:rsidRPr="0077005B">
        <w:rPr>
          <w:b/>
          <w:bCs/>
          <w:sz w:val="28"/>
          <w:szCs w:val="28"/>
        </w:rPr>
        <w:t>Proyecto Final: Consultoría de Marketing Digital</w:t>
      </w:r>
    </w:p>
    <w:p w14:paraId="194CC5FB" w14:textId="77777777" w:rsidR="0077005B" w:rsidRPr="0077005B" w:rsidRDefault="0077005B" w:rsidP="007700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  <w:r w:rsidRPr="0077005B">
        <w:rPr>
          <w:sz w:val="26"/>
          <w:szCs w:val="26"/>
        </w:rPr>
        <w:t xml:space="preserve"> </w:t>
      </w:r>
    </w:p>
    <w:p w14:paraId="3153F119" w14:textId="77777777" w:rsidR="0077005B" w:rsidRPr="0077005B" w:rsidRDefault="0077005B" w:rsidP="007700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7C55076C" w14:textId="77777777" w:rsidR="0077005B" w:rsidRPr="004B4122" w:rsidRDefault="0077005B" w:rsidP="007700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  <w:r w:rsidRPr="004B4122">
        <w:rPr>
          <w:rFonts w:ascii="Arial" w:hAnsi="Arial" w:cs="Arial"/>
        </w:rPr>
        <w:t>Objetivos:</w:t>
      </w:r>
    </w:p>
    <w:p w14:paraId="650AB50A" w14:textId="77777777" w:rsidR="0077005B" w:rsidRPr="004B4122" w:rsidRDefault="0077005B" w:rsidP="007700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  <w:r w:rsidRPr="004B4122">
        <w:rPr>
          <w:rFonts w:ascii="Arial" w:hAnsi="Arial" w:cs="Arial"/>
        </w:rPr>
        <w:t>•</w:t>
      </w:r>
      <w:r w:rsidRPr="004B4122">
        <w:rPr>
          <w:rFonts w:ascii="Arial" w:hAnsi="Arial" w:cs="Arial"/>
        </w:rPr>
        <w:tab/>
        <w:t>Diagnosticar problemas en marketing digital y proponer soluciones realistas.</w:t>
      </w:r>
    </w:p>
    <w:p w14:paraId="66D035BE" w14:textId="77777777" w:rsidR="0077005B" w:rsidRPr="004B4122" w:rsidRDefault="0077005B" w:rsidP="007700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  <w:r w:rsidRPr="004B4122">
        <w:rPr>
          <w:rFonts w:ascii="Arial" w:hAnsi="Arial" w:cs="Arial"/>
        </w:rPr>
        <w:t>•</w:t>
      </w:r>
      <w:r w:rsidRPr="004B4122">
        <w:rPr>
          <w:rFonts w:ascii="Arial" w:hAnsi="Arial" w:cs="Arial"/>
        </w:rPr>
        <w:tab/>
        <w:t>Adapte las mejores prácticas de comunicación digital a las necesidades de una organización</w:t>
      </w:r>
    </w:p>
    <w:p w14:paraId="5CAAB68E" w14:textId="77777777" w:rsidR="0077005B" w:rsidRPr="004B4122" w:rsidRDefault="0077005B" w:rsidP="007700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  <w:r w:rsidRPr="004B4122">
        <w:rPr>
          <w:rFonts w:ascii="Arial" w:hAnsi="Arial" w:cs="Arial"/>
        </w:rPr>
        <w:t>•</w:t>
      </w:r>
      <w:r w:rsidRPr="004B4122">
        <w:rPr>
          <w:rFonts w:ascii="Arial" w:hAnsi="Arial" w:cs="Arial"/>
        </w:rPr>
        <w:tab/>
        <w:t>Examinar críticamente la gestión de la presencia de una organización en las redes sociales.</w:t>
      </w:r>
    </w:p>
    <w:p w14:paraId="1C2A3B15" w14:textId="77777777" w:rsidR="0077005B" w:rsidRPr="004B4122" w:rsidRDefault="0077005B" w:rsidP="007700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</w:p>
    <w:p w14:paraId="1B2951C6" w14:textId="77777777" w:rsidR="0077005B" w:rsidRPr="004B4122" w:rsidRDefault="0077005B" w:rsidP="007700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  <w:r w:rsidRPr="004B4122">
        <w:rPr>
          <w:rFonts w:ascii="Arial" w:hAnsi="Arial" w:cs="Arial"/>
        </w:rPr>
        <w:t>Instrucciones:</w:t>
      </w:r>
    </w:p>
    <w:p w14:paraId="1B32D4CD" w14:textId="3A1229EB" w:rsidR="0077005B" w:rsidRPr="004B4122" w:rsidRDefault="0077005B" w:rsidP="007700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  <w:r w:rsidRPr="004B4122">
        <w:rPr>
          <w:rFonts w:ascii="Arial" w:hAnsi="Arial" w:cs="Arial"/>
        </w:rPr>
        <w:t xml:space="preserve">Este Proyecto se trabajará en equipos de 3-4 </w:t>
      </w:r>
      <w:r w:rsidR="00CC52AC">
        <w:rPr>
          <w:rFonts w:ascii="Arial" w:hAnsi="Arial" w:cs="Arial"/>
        </w:rPr>
        <w:t>participantes</w:t>
      </w:r>
      <w:r w:rsidRPr="004B4122">
        <w:rPr>
          <w:rFonts w:ascii="Arial" w:hAnsi="Arial" w:cs="Arial"/>
        </w:rPr>
        <w:t xml:space="preserve"> para brindar consultoría en marketing digital a una organización (empresarial o sin fines de lucro). Su entregable es un informe de 8 a 10 páginas a doble espacio con números de página y una fuente Arial tamaña 12. </w:t>
      </w:r>
    </w:p>
    <w:p w14:paraId="081A74F9" w14:textId="58B925AB" w:rsidR="0077005B" w:rsidRPr="004B4122" w:rsidRDefault="0077005B" w:rsidP="007700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  <w:r w:rsidRPr="004B4122">
        <w:rPr>
          <w:rFonts w:ascii="Arial" w:hAnsi="Arial" w:cs="Arial"/>
        </w:rPr>
        <w:t>El informe debe seguir estas pautas:</w:t>
      </w:r>
    </w:p>
    <w:p w14:paraId="51E6F1DA" w14:textId="23D92525" w:rsidR="004B4122" w:rsidRDefault="004B4122" w:rsidP="007700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</w:p>
    <w:p w14:paraId="376ED50F" w14:textId="77777777" w:rsidR="004B4122" w:rsidRDefault="004B4122" w:rsidP="004B4122">
      <w:pPr>
        <w:pStyle w:val="Prrafodelista"/>
        <w:widowControl w:val="0"/>
        <w:numPr>
          <w:ilvl w:val="0"/>
          <w:numId w:val="20"/>
        </w:numPr>
        <w:tabs>
          <w:tab w:val="left" w:pos="880"/>
          <w:tab w:val="left" w:pos="881"/>
        </w:tabs>
        <w:autoSpaceDE w:val="0"/>
        <w:autoSpaceDN w:val="0"/>
        <w:spacing w:line="304" w:lineRule="exact"/>
        <w:ind w:hanging="361"/>
        <w:rPr>
          <w:sz w:val="24"/>
        </w:rPr>
      </w:pPr>
      <w:r>
        <w:rPr>
          <w:sz w:val="24"/>
        </w:rPr>
        <w:t>Resumen ejecutivo (1 párrafo)</w:t>
      </w:r>
    </w:p>
    <w:p w14:paraId="31F0817C" w14:textId="77777777" w:rsidR="004B4122" w:rsidRDefault="004B4122" w:rsidP="004B4122">
      <w:pPr>
        <w:pStyle w:val="Prrafodelista"/>
        <w:widowControl w:val="0"/>
        <w:numPr>
          <w:ilvl w:val="0"/>
          <w:numId w:val="20"/>
        </w:numPr>
        <w:tabs>
          <w:tab w:val="left" w:pos="880"/>
          <w:tab w:val="left" w:pos="881"/>
        </w:tabs>
        <w:autoSpaceDE w:val="0"/>
        <w:autoSpaceDN w:val="0"/>
        <w:spacing w:line="242" w:lineRule="auto"/>
        <w:ind w:right="461"/>
        <w:rPr>
          <w:sz w:val="24"/>
        </w:rPr>
      </w:pPr>
      <w:r>
        <w:rPr>
          <w:sz w:val="24"/>
        </w:rPr>
        <w:t>Introducción (1 página): Presente a la organización y su estrategia de marketing digital existente. Asegúrese de cuantificar el tamaño de la organización y su presencia online.</w:t>
      </w:r>
    </w:p>
    <w:p w14:paraId="72A42E23" w14:textId="77777777" w:rsidR="004B4122" w:rsidRDefault="004B4122" w:rsidP="004B4122">
      <w:pPr>
        <w:pStyle w:val="Prrafodelista"/>
        <w:widowControl w:val="0"/>
        <w:numPr>
          <w:ilvl w:val="0"/>
          <w:numId w:val="20"/>
        </w:numPr>
        <w:tabs>
          <w:tab w:val="left" w:pos="880"/>
          <w:tab w:val="left" w:pos="881"/>
        </w:tabs>
        <w:autoSpaceDE w:val="0"/>
        <w:autoSpaceDN w:val="0"/>
        <w:spacing w:line="301" w:lineRule="exact"/>
        <w:ind w:hanging="361"/>
        <w:rPr>
          <w:sz w:val="24"/>
        </w:rPr>
      </w:pPr>
      <w:r>
        <w:rPr>
          <w:sz w:val="24"/>
        </w:rPr>
        <w:t>Contenido (4 páginas):</w:t>
      </w:r>
    </w:p>
    <w:p w14:paraId="1F8AE87B" w14:textId="77777777" w:rsidR="004B4122" w:rsidRDefault="004B4122" w:rsidP="004B4122">
      <w:pPr>
        <w:pStyle w:val="Prrafodelista"/>
        <w:widowControl w:val="0"/>
        <w:numPr>
          <w:ilvl w:val="1"/>
          <w:numId w:val="20"/>
        </w:numPr>
        <w:tabs>
          <w:tab w:val="left" w:pos="1601"/>
        </w:tabs>
        <w:autoSpaceDE w:val="0"/>
        <w:autoSpaceDN w:val="0"/>
        <w:spacing w:line="297" w:lineRule="exact"/>
        <w:ind w:hanging="361"/>
        <w:rPr>
          <w:sz w:val="24"/>
        </w:rPr>
      </w:pPr>
      <w:r>
        <w:rPr>
          <w:sz w:val="24"/>
        </w:rPr>
        <w:t>Especificar el objetivo ÚNICO de la estrategia de marketing digital.</w:t>
      </w:r>
    </w:p>
    <w:p w14:paraId="2F058296" w14:textId="77777777" w:rsidR="004B4122" w:rsidRDefault="004B4122" w:rsidP="004B4122">
      <w:pPr>
        <w:pStyle w:val="Prrafodelista"/>
        <w:widowControl w:val="0"/>
        <w:numPr>
          <w:ilvl w:val="1"/>
          <w:numId w:val="20"/>
        </w:numPr>
        <w:tabs>
          <w:tab w:val="left" w:pos="1601"/>
        </w:tabs>
        <w:autoSpaceDE w:val="0"/>
        <w:autoSpaceDN w:val="0"/>
        <w:spacing w:line="293" w:lineRule="exact"/>
        <w:ind w:hanging="361"/>
        <w:rPr>
          <w:sz w:val="24"/>
        </w:rPr>
      </w:pPr>
      <w:r>
        <w:rPr>
          <w:sz w:val="24"/>
        </w:rPr>
        <w:t>Identifique hasta 3 áreas clave para mejorar</w:t>
      </w:r>
    </w:p>
    <w:p w14:paraId="016F8E69" w14:textId="77777777" w:rsidR="004B4122" w:rsidRDefault="004B4122" w:rsidP="004B4122">
      <w:pPr>
        <w:pStyle w:val="Prrafodelista"/>
        <w:widowControl w:val="0"/>
        <w:numPr>
          <w:ilvl w:val="2"/>
          <w:numId w:val="20"/>
        </w:numPr>
        <w:tabs>
          <w:tab w:val="left" w:pos="2320"/>
          <w:tab w:val="left" w:pos="2321"/>
        </w:tabs>
        <w:autoSpaceDE w:val="0"/>
        <w:autoSpaceDN w:val="0"/>
        <w:spacing w:line="289" w:lineRule="exact"/>
        <w:ind w:hanging="361"/>
        <w:rPr>
          <w:sz w:val="24"/>
        </w:rPr>
      </w:pPr>
      <w:r>
        <w:rPr>
          <w:sz w:val="24"/>
        </w:rPr>
        <w:t>Cada punto debe estar respaldado por pruebas.</w:t>
      </w:r>
    </w:p>
    <w:p w14:paraId="2FB7046C" w14:textId="77777777" w:rsidR="004B4122" w:rsidRDefault="004B4122" w:rsidP="004B4122">
      <w:pPr>
        <w:pStyle w:val="Prrafodelista"/>
        <w:widowControl w:val="0"/>
        <w:numPr>
          <w:ilvl w:val="1"/>
          <w:numId w:val="20"/>
        </w:numPr>
        <w:tabs>
          <w:tab w:val="left" w:pos="1601"/>
        </w:tabs>
        <w:autoSpaceDE w:val="0"/>
        <w:autoSpaceDN w:val="0"/>
        <w:spacing w:before="2" w:line="297" w:lineRule="exact"/>
        <w:ind w:hanging="361"/>
        <w:rPr>
          <w:sz w:val="24"/>
        </w:rPr>
      </w:pPr>
      <w:r>
        <w:rPr>
          <w:sz w:val="24"/>
        </w:rPr>
        <w:t>Sugerir hasta 4 recomendaciones en total</w:t>
      </w:r>
    </w:p>
    <w:p w14:paraId="1B317882" w14:textId="77777777" w:rsidR="004B4122" w:rsidRDefault="004B4122" w:rsidP="004B4122">
      <w:pPr>
        <w:pStyle w:val="Prrafodelista"/>
        <w:widowControl w:val="0"/>
        <w:numPr>
          <w:ilvl w:val="2"/>
          <w:numId w:val="20"/>
        </w:numPr>
        <w:tabs>
          <w:tab w:val="left" w:pos="2321"/>
        </w:tabs>
        <w:autoSpaceDE w:val="0"/>
        <w:autoSpaceDN w:val="0"/>
        <w:ind w:right="452"/>
        <w:jc w:val="both"/>
        <w:rPr>
          <w:sz w:val="24"/>
        </w:rPr>
      </w:pPr>
      <w:r>
        <w:rPr>
          <w:sz w:val="24"/>
        </w:rPr>
        <w:t xml:space="preserve">Cada recomendación debe incluir su fundamento, así como su impacto esperado y evaluar la capacidad del cliente para implementar la recomendación; todo debe </w:t>
      </w:r>
      <w:r>
        <w:rPr>
          <w:sz w:val="24"/>
        </w:rPr>
        <w:lastRenderedPageBreak/>
        <w:t>ser realista y estar respaldado por evidencia.</w:t>
      </w:r>
    </w:p>
    <w:p w14:paraId="53E8C6F7" w14:textId="77777777" w:rsidR="004B4122" w:rsidRDefault="004B4122" w:rsidP="004B4122">
      <w:pPr>
        <w:pStyle w:val="Prrafodelista"/>
        <w:widowControl w:val="0"/>
        <w:numPr>
          <w:ilvl w:val="1"/>
          <w:numId w:val="20"/>
        </w:numPr>
        <w:tabs>
          <w:tab w:val="left" w:pos="1601"/>
        </w:tabs>
        <w:autoSpaceDE w:val="0"/>
        <w:autoSpaceDN w:val="0"/>
        <w:spacing w:line="297" w:lineRule="exact"/>
        <w:ind w:hanging="361"/>
        <w:jc w:val="both"/>
        <w:rPr>
          <w:sz w:val="24"/>
        </w:rPr>
      </w:pPr>
      <w:r>
        <w:rPr>
          <w:sz w:val="24"/>
        </w:rPr>
        <w:t>Algunas sugerencias:</w:t>
      </w:r>
    </w:p>
    <w:p w14:paraId="2425C89D" w14:textId="77777777" w:rsidR="004B4122" w:rsidRDefault="004B4122" w:rsidP="004B4122">
      <w:pPr>
        <w:pStyle w:val="Prrafodelista"/>
        <w:widowControl w:val="0"/>
        <w:numPr>
          <w:ilvl w:val="2"/>
          <w:numId w:val="20"/>
        </w:numPr>
        <w:tabs>
          <w:tab w:val="left" w:pos="2321"/>
        </w:tabs>
        <w:autoSpaceDE w:val="0"/>
        <w:autoSpaceDN w:val="0"/>
        <w:ind w:right="458"/>
        <w:jc w:val="both"/>
        <w:rPr>
          <w:sz w:val="24"/>
        </w:rPr>
      </w:pPr>
      <w:r>
        <w:rPr>
          <w:sz w:val="24"/>
          <w:u w:val="single"/>
        </w:rPr>
        <w:t>Estudiar</w:t>
      </w:r>
      <w:r>
        <w:rPr>
          <w:sz w:val="24"/>
        </w:rPr>
        <w:t xml:space="preserve"> sugerencias para diagnosticar el problema más importante y prescribir la mejor solución (por ejemplo, después de considerar más alternativas)</w:t>
      </w:r>
    </w:p>
    <w:p w14:paraId="588DE6C8" w14:textId="77777777" w:rsidR="004B4122" w:rsidRDefault="004B4122" w:rsidP="004B4122">
      <w:pPr>
        <w:pStyle w:val="Prrafodelista"/>
        <w:widowControl w:val="0"/>
        <w:numPr>
          <w:ilvl w:val="2"/>
          <w:numId w:val="20"/>
        </w:numPr>
        <w:tabs>
          <w:tab w:val="left" w:pos="2321"/>
        </w:tabs>
        <w:autoSpaceDE w:val="0"/>
        <w:autoSpaceDN w:val="0"/>
        <w:ind w:right="459"/>
        <w:jc w:val="both"/>
        <w:rPr>
          <w:sz w:val="24"/>
        </w:rPr>
      </w:pPr>
      <w:r>
        <w:rPr>
          <w:sz w:val="24"/>
        </w:rPr>
        <w:t>Todos los elementos del informe de consultoría deben estar vinculados (objetivo, problema, solución)</w:t>
      </w:r>
    </w:p>
    <w:p w14:paraId="56DB65E4" w14:textId="77777777" w:rsidR="004B4122" w:rsidRDefault="004B4122" w:rsidP="004B4122">
      <w:pPr>
        <w:pStyle w:val="Prrafodelista"/>
        <w:widowControl w:val="0"/>
        <w:numPr>
          <w:ilvl w:val="0"/>
          <w:numId w:val="20"/>
        </w:numPr>
        <w:tabs>
          <w:tab w:val="left" w:pos="881"/>
        </w:tabs>
        <w:autoSpaceDE w:val="0"/>
        <w:autoSpaceDN w:val="0"/>
        <w:ind w:right="459"/>
        <w:jc w:val="both"/>
        <w:rPr>
          <w:sz w:val="24"/>
        </w:rPr>
      </w:pPr>
      <w:r>
        <w:rPr>
          <w:sz w:val="24"/>
        </w:rPr>
        <w:t>Implementación (4 páginas): demuestre cómo implementar sus recomendaciones sugeridas. Asegúrese de hacer referencia a cómo algunos elementos de su estrategia. Para maximizar el impacto, es posible que desee enfatizar algunas recomendaciones o incluso omitir otras (deberán priorizar). Algunas sugerencias incluyen:</w:t>
      </w:r>
    </w:p>
    <w:p w14:paraId="39E0B07F" w14:textId="77777777" w:rsidR="004B4122" w:rsidRDefault="004B4122" w:rsidP="004B4122">
      <w:pPr>
        <w:pStyle w:val="Prrafodelista"/>
        <w:widowControl w:val="0"/>
        <w:numPr>
          <w:ilvl w:val="1"/>
          <w:numId w:val="20"/>
        </w:numPr>
        <w:tabs>
          <w:tab w:val="left" w:pos="1601"/>
        </w:tabs>
        <w:autoSpaceDE w:val="0"/>
        <w:autoSpaceDN w:val="0"/>
        <w:spacing w:line="297" w:lineRule="exact"/>
        <w:ind w:hanging="361"/>
        <w:rPr>
          <w:sz w:val="24"/>
        </w:rPr>
      </w:pPr>
      <w:r>
        <w:rPr>
          <w:sz w:val="24"/>
        </w:rPr>
        <w:t>Ejemplo de campaña de redes sociales</w:t>
      </w:r>
    </w:p>
    <w:p w14:paraId="7BDFDBB7" w14:textId="77777777" w:rsidR="004B4122" w:rsidRDefault="004B4122" w:rsidP="004B4122">
      <w:pPr>
        <w:pStyle w:val="Prrafodelista"/>
        <w:widowControl w:val="0"/>
        <w:numPr>
          <w:ilvl w:val="1"/>
          <w:numId w:val="20"/>
        </w:numPr>
        <w:tabs>
          <w:tab w:val="left" w:pos="1601"/>
        </w:tabs>
        <w:autoSpaceDE w:val="0"/>
        <w:autoSpaceDN w:val="0"/>
        <w:spacing w:line="293" w:lineRule="exact"/>
        <w:ind w:hanging="361"/>
        <w:rPr>
          <w:sz w:val="24"/>
        </w:rPr>
      </w:pPr>
      <w:r>
        <w:rPr>
          <w:sz w:val="24"/>
        </w:rPr>
        <w:t>Redactar las respuestas a las preguntas frecuentes de los consumidores en redes sociales.</w:t>
      </w:r>
    </w:p>
    <w:p w14:paraId="55FCE4AE" w14:textId="77777777" w:rsidR="004B4122" w:rsidRDefault="004B4122" w:rsidP="004B4122">
      <w:pPr>
        <w:pStyle w:val="Prrafodelista"/>
        <w:widowControl w:val="0"/>
        <w:numPr>
          <w:ilvl w:val="1"/>
          <w:numId w:val="20"/>
        </w:numPr>
        <w:tabs>
          <w:tab w:val="left" w:pos="1601"/>
        </w:tabs>
        <w:autoSpaceDE w:val="0"/>
        <w:autoSpaceDN w:val="0"/>
        <w:spacing w:line="293" w:lineRule="exact"/>
        <w:ind w:hanging="361"/>
        <w:rPr>
          <w:sz w:val="24"/>
        </w:rPr>
      </w:pPr>
      <w:r>
        <w:rPr>
          <w:sz w:val="24"/>
        </w:rPr>
        <w:t xml:space="preserve">Buscar o generar ejemplos de contenido para compartir en presencia online. </w:t>
      </w:r>
    </w:p>
    <w:p w14:paraId="61DDC1F3" w14:textId="21307B9E" w:rsidR="004B4122" w:rsidRDefault="004B4122" w:rsidP="004B4122">
      <w:pPr>
        <w:pStyle w:val="Prrafodelista"/>
        <w:widowControl w:val="0"/>
        <w:numPr>
          <w:ilvl w:val="1"/>
          <w:numId w:val="20"/>
        </w:numPr>
        <w:tabs>
          <w:tab w:val="left" w:pos="1601"/>
        </w:tabs>
        <w:autoSpaceDE w:val="0"/>
        <w:autoSpaceDN w:val="0"/>
        <w:spacing w:line="293" w:lineRule="exact"/>
        <w:ind w:hanging="361"/>
        <w:rPr>
          <w:sz w:val="24"/>
        </w:rPr>
      </w:pPr>
      <w:r>
        <w:rPr>
          <w:sz w:val="24"/>
        </w:rPr>
        <w:t>Desarrollar personajes/cam</w:t>
      </w:r>
      <w:r>
        <w:rPr>
          <w:sz w:val="24"/>
        </w:rPr>
        <w:t>p</w:t>
      </w:r>
      <w:r>
        <w:rPr>
          <w:sz w:val="24"/>
        </w:rPr>
        <w:t>aña de marketing</w:t>
      </w:r>
    </w:p>
    <w:p w14:paraId="13665FD8" w14:textId="77777777" w:rsidR="004B4122" w:rsidRDefault="004B4122" w:rsidP="004B4122">
      <w:pPr>
        <w:pStyle w:val="Prrafodelista"/>
        <w:widowControl w:val="0"/>
        <w:numPr>
          <w:ilvl w:val="1"/>
          <w:numId w:val="20"/>
        </w:numPr>
        <w:tabs>
          <w:tab w:val="left" w:pos="1601"/>
        </w:tabs>
        <w:autoSpaceDE w:val="0"/>
        <w:autoSpaceDN w:val="0"/>
        <w:spacing w:line="237" w:lineRule="auto"/>
        <w:ind w:right="453"/>
        <w:jc w:val="both"/>
        <w:rPr>
          <w:sz w:val="24"/>
        </w:rPr>
      </w:pPr>
      <w:r>
        <w:rPr>
          <w:sz w:val="24"/>
        </w:rPr>
        <w:t>Investigación de mercado utilizando las redes sociales (por ejemplo, investigar las características y necesidades de la audiencia, monitorear la reputación y las menciones de la organización, análisis de participación, analizar la actividad de la competencia en las redes sociales, identificar y monitorear influencers o clientes potenciales)</w:t>
      </w:r>
    </w:p>
    <w:p w14:paraId="5F9EEB49" w14:textId="77777777" w:rsidR="004B4122" w:rsidRDefault="004B4122" w:rsidP="004B4122">
      <w:pPr>
        <w:pStyle w:val="Prrafodelista"/>
        <w:widowControl w:val="0"/>
        <w:numPr>
          <w:ilvl w:val="1"/>
          <w:numId w:val="20"/>
        </w:numPr>
        <w:tabs>
          <w:tab w:val="left" w:pos="1601"/>
        </w:tabs>
        <w:autoSpaceDE w:val="0"/>
        <w:autoSpaceDN w:val="0"/>
        <w:spacing w:before="59" w:line="297" w:lineRule="exact"/>
        <w:ind w:hanging="361"/>
        <w:rPr>
          <w:sz w:val="24"/>
        </w:rPr>
      </w:pPr>
      <w:r>
        <w:rPr>
          <w:sz w:val="24"/>
        </w:rPr>
        <w:t>¿Otros? Claro que sí, puedes ser creativo.</w:t>
      </w:r>
    </w:p>
    <w:p w14:paraId="7C28DA2F" w14:textId="4647273F" w:rsidR="004B4122" w:rsidRDefault="004B4122" w:rsidP="004B4122">
      <w:pPr>
        <w:pStyle w:val="Prrafodelista"/>
        <w:widowControl w:val="0"/>
        <w:tabs>
          <w:tab w:val="left" w:pos="881"/>
        </w:tabs>
        <w:autoSpaceDE w:val="0"/>
        <w:autoSpaceDN w:val="0"/>
        <w:ind w:left="880" w:right="461"/>
        <w:jc w:val="both"/>
        <w:rPr>
          <w:sz w:val="24"/>
        </w:rPr>
      </w:pPr>
    </w:p>
    <w:p w14:paraId="32B98490" w14:textId="121F58A4" w:rsidR="004B4122" w:rsidRDefault="004B4122" w:rsidP="004B4122">
      <w:pPr>
        <w:pStyle w:val="Prrafodelista"/>
        <w:widowControl w:val="0"/>
        <w:tabs>
          <w:tab w:val="left" w:pos="881"/>
        </w:tabs>
        <w:autoSpaceDE w:val="0"/>
        <w:autoSpaceDN w:val="0"/>
        <w:ind w:left="880" w:right="461"/>
        <w:jc w:val="both"/>
        <w:rPr>
          <w:sz w:val="24"/>
        </w:rPr>
      </w:pPr>
    </w:p>
    <w:p w14:paraId="57983443" w14:textId="0519E062" w:rsidR="004B4122" w:rsidRDefault="004B4122" w:rsidP="004B4122">
      <w:pPr>
        <w:pStyle w:val="Prrafodelista"/>
        <w:widowControl w:val="0"/>
        <w:tabs>
          <w:tab w:val="left" w:pos="881"/>
        </w:tabs>
        <w:autoSpaceDE w:val="0"/>
        <w:autoSpaceDN w:val="0"/>
        <w:ind w:left="880" w:right="461"/>
        <w:jc w:val="both"/>
        <w:rPr>
          <w:sz w:val="24"/>
        </w:rPr>
      </w:pPr>
    </w:p>
    <w:p w14:paraId="4CC1D49C" w14:textId="430649AD" w:rsidR="004B4122" w:rsidRDefault="004B4122" w:rsidP="004B4122">
      <w:pPr>
        <w:pStyle w:val="Prrafodelista"/>
        <w:widowControl w:val="0"/>
        <w:tabs>
          <w:tab w:val="left" w:pos="881"/>
        </w:tabs>
        <w:autoSpaceDE w:val="0"/>
        <w:autoSpaceDN w:val="0"/>
        <w:ind w:left="880" w:right="461"/>
        <w:jc w:val="both"/>
        <w:rPr>
          <w:sz w:val="24"/>
        </w:rPr>
      </w:pPr>
    </w:p>
    <w:p w14:paraId="634545FE" w14:textId="739AFA6F" w:rsidR="004B4122" w:rsidRDefault="004B4122" w:rsidP="004B4122">
      <w:pPr>
        <w:pStyle w:val="Prrafodelista"/>
        <w:widowControl w:val="0"/>
        <w:tabs>
          <w:tab w:val="left" w:pos="881"/>
        </w:tabs>
        <w:autoSpaceDE w:val="0"/>
        <w:autoSpaceDN w:val="0"/>
        <w:ind w:left="880" w:right="461"/>
        <w:jc w:val="both"/>
        <w:rPr>
          <w:sz w:val="24"/>
        </w:rPr>
      </w:pPr>
    </w:p>
    <w:p w14:paraId="1B867A60" w14:textId="111166B5" w:rsidR="004B4122" w:rsidRDefault="004B4122" w:rsidP="004B4122">
      <w:pPr>
        <w:pStyle w:val="Prrafodelista"/>
        <w:widowControl w:val="0"/>
        <w:tabs>
          <w:tab w:val="left" w:pos="881"/>
        </w:tabs>
        <w:autoSpaceDE w:val="0"/>
        <w:autoSpaceDN w:val="0"/>
        <w:ind w:left="880" w:right="461"/>
        <w:jc w:val="both"/>
        <w:rPr>
          <w:sz w:val="24"/>
        </w:rPr>
      </w:pPr>
    </w:p>
    <w:p w14:paraId="639DD936" w14:textId="39A2D3F2" w:rsidR="004B4122" w:rsidRDefault="004B4122" w:rsidP="004B4122">
      <w:pPr>
        <w:pStyle w:val="Prrafodelista"/>
        <w:widowControl w:val="0"/>
        <w:tabs>
          <w:tab w:val="left" w:pos="881"/>
        </w:tabs>
        <w:autoSpaceDE w:val="0"/>
        <w:autoSpaceDN w:val="0"/>
        <w:ind w:left="880" w:right="461"/>
        <w:jc w:val="both"/>
        <w:rPr>
          <w:sz w:val="24"/>
        </w:rPr>
      </w:pPr>
    </w:p>
    <w:p w14:paraId="36A9B0E6" w14:textId="77777777" w:rsidR="004B4122" w:rsidRPr="004B4122" w:rsidRDefault="004B4122" w:rsidP="004B4122">
      <w:pPr>
        <w:pStyle w:val="Prrafodelista"/>
        <w:widowControl w:val="0"/>
        <w:tabs>
          <w:tab w:val="left" w:pos="881"/>
        </w:tabs>
        <w:autoSpaceDE w:val="0"/>
        <w:autoSpaceDN w:val="0"/>
        <w:ind w:left="880" w:right="461"/>
        <w:jc w:val="both"/>
        <w:rPr>
          <w:sz w:val="24"/>
        </w:rPr>
      </w:pPr>
    </w:p>
    <w:p w14:paraId="6EB53DBD" w14:textId="5C030D7A" w:rsidR="004B4122" w:rsidRDefault="004B4122" w:rsidP="004B4122">
      <w:pPr>
        <w:pStyle w:val="Prrafodelista"/>
        <w:widowControl w:val="0"/>
        <w:numPr>
          <w:ilvl w:val="0"/>
          <w:numId w:val="20"/>
        </w:numPr>
        <w:tabs>
          <w:tab w:val="left" w:pos="881"/>
        </w:tabs>
        <w:autoSpaceDE w:val="0"/>
        <w:autoSpaceDN w:val="0"/>
        <w:ind w:right="461"/>
        <w:jc w:val="both"/>
        <w:rPr>
          <w:sz w:val="24"/>
        </w:rPr>
      </w:pPr>
      <w:r>
        <w:rPr>
          <w:b/>
          <w:sz w:val="24"/>
        </w:rPr>
        <w:lastRenderedPageBreak/>
        <w:t xml:space="preserve">Nota: </w:t>
      </w:r>
      <w:r>
        <w:rPr>
          <w:sz w:val="24"/>
        </w:rPr>
        <w:t>La calidad de la escritura es parte de tu calificación. Tu redacción debe ser clara y concisa. El informe debe tener un formato claro y profesional.</w:t>
      </w:r>
    </w:p>
    <w:p w14:paraId="3A0E5CEB" w14:textId="77777777" w:rsidR="004B4122" w:rsidRDefault="004B4122" w:rsidP="004B4122">
      <w:pPr>
        <w:pStyle w:val="Textoindependiente"/>
        <w:spacing w:before="10"/>
        <w:rPr>
          <w:sz w:val="23"/>
        </w:rPr>
      </w:pPr>
    </w:p>
    <w:p w14:paraId="540F7484" w14:textId="77777777" w:rsidR="004B4122" w:rsidRDefault="004B4122" w:rsidP="004B4122">
      <w:pPr>
        <w:pStyle w:val="Textoindependiente"/>
        <w:jc w:val="both"/>
      </w:pPr>
      <w:r>
        <w:rPr>
          <w:u w:val="single"/>
        </w:rPr>
        <w:t>Calificación</w:t>
      </w:r>
      <w:r>
        <w:t xml:space="preserve">: </w:t>
      </w:r>
    </w:p>
    <w:p w14:paraId="6FF5E14A" w14:textId="77777777" w:rsidR="004B4122" w:rsidRDefault="004B4122" w:rsidP="004B4122">
      <w:pPr>
        <w:pStyle w:val="Textoindependiente"/>
        <w:widowControl w:val="0"/>
        <w:numPr>
          <w:ilvl w:val="0"/>
          <w:numId w:val="21"/>
        </w:numPr>
        <w:autoSpaceDE w:val="0"/>
        <w:autoSpaceDN w:val="0"/>
        <w:spacing w:after="0"/>
        <w:jc w:val="both"/>
      </w:pPr>
      <w:r>
        <w:t xml:space="preserve">60% de informe (80% de análisis y 20% de calidad de redacción) </w:t>
      </w:r>
    </w:p>
    <w:p w14:paraId="46D0BEF5" w14:textId="77777777" w:rsidR="004B4122" w:rsidRDefault="004B4122" w:rsidP="004B4122">
      <w:pPr>
        <w:pStyle w:val="Textoindependiente"/>
        <w:widowControl w:val="0"/>
        <w:numPr>
          <w:ilvl w:val="0"/>
          <w:numId w:val="21"/>
        </w:numPr>
        <w:autoSpaceDE w:val="0"/>
        <w:autoSpaceDN w:val="0"/>
        <w:spacing w:after="0"/>
        <w:jc w:val="both"/>
      </w:pPr>
      <w:r>
        <w:t>40% de presentación</w:t>
      </w:r>
    </w:p>
    <w:p w14:paraId="513A8635" w14:textId="77777777" w:rsidR="004B4122" w:rsidRDefault="004B4122" w:rsidP="004B4122">
      <w:pPr>
        <w:pStyle w:val="Textoindependiente"/>
        <w:ind w:right="462"/>
        <w:jc w:val="both"/>
      </w:pPr>
    </w:p>
    <w:p w14:paraId="4D3B8ADA" w14:textId="77777777" w:rsidR="004B4122" w:rsidRDefault="004B4122" w:rsidP="004B4122">
      <w:pPr>
        <w:pStyle w:val="Textoindependiente"/>
        <w:ind w:right="457"/>
        <w:jc w:val="both"/>
      </w:pPr>
      <w:r>
        <w:rPr>
          <w:u w:val="single"/>
        </w:rPr>
        <w:t>Elegir una organización</w:t>
      </w:r>
      <w:r>
        <w:t xml:space="preserve">: El grupo elegirá una organización. Si su grupo lo desea, es posible que se pueda hacer el informe en empresas que estén buscando ayuda. </w:t>
      </w:r>
    </w:p>
    <w:p w14:paraId="004AA0BF" w14:textId="77777777" w:rsidR="004B4122" w:rsidRDefault="004B4122" w:rsidP="004B4122">
      <w:pPr>
        <w:pStyle w:val="Textoindependiente"/>
        <w:ind w:right="457"/>
        <w:jc w:val="both"/>
      </w:pPr>
      <w:r>
        <w:t>Algunos consejos para elegir una organización:</w:t>
      </w:r>
    </w:p>
    <w:p w14:paraId="4A0560CE" w14:textId="77777777" w:rsidR="004B4122" w:rsidRDefault="004B4122" w:rsidP="004B4122">
      <w:pPr>
        <w:pStyle w:val="Prrafodelista"/>
        <w:widowControl w:val="0"/>
        <w:numPr>
          <w:ilvl w:val="0"/>
          <w:numId w:val="20"/>
        </w:numPr>
        <w:tabs>
          <w:tab w:val="left" w:pos="881"/>
        </w:tabs>
        <w:autoSpaceDE w:val="0"/>
        <w:autoSpaceDN w:val="0"/>
        <w:ind w:right="453"/>
        <w:jc w:val="both"/>
        <w:rPr>
          <w:sz w:val="24"/>
        </w:rPr>
      </w:pPr>
      <w:r>
        <w:rPr>
          <w:sz w:val="24"/>
        </w:rPr>
        <w:t>No quieras elegir un líder de marketing en redes sociales como Coca-Cola. En su lugar, elegir una organización con un problema interesante.</w:t>
      </w:r>
    </w:p>
    <w:p w14:paraId="4B5F9920" w14:textId="77777777" w:rsidR="004B4122" w:rsidRDefault="004B4122" w:rsidP="004B4122">
      <w:pPr>
        <w:pStyle w:val="Prrafodelista"/>
        <w:widowControl w:val="0"/>
        <w:numPr>
          <w:ilvl w:val="0"/>
          <w:numId w:val="20"/>
        </w:numPr>
        <w:tabs>
          <w:tab w:val="left" w:pos="881"/>
        </w:tabs>
        <w:autoSpaceDE w:val="0"/>
        <w:autoSpaceDN w:val="0"/>
        <w:ind w:right="463"/>
        <w:jc w:val="both"/>
        <w:rPr>
          <w:sz w:val="24"/>
        </w:rPr>
      </w:pPr>
      <w:r>
        <w:rPr>
          <w:sz w:val="24"/>
        </w:rPr>
        <w:t>Recordar que las recomendaciones deben valer el esfuerzo es por ello que se busca que las recomendaciones sean reales y sostenibles a largo plazo (especialmente para organizaciones pequeñas).</w:t>
      </w:r>
    </w:p>
    <w:p w14:paraId="2D824422" w14:textId="77777777" w:rsidR="004B4122" w:rsidRDefault="004B4122" w:rsidP="004B4122">
      <w:pPr>
        <w:pStyle w:val="Textoindependiente"/>
        <w:spacing w:before="12"/>
        <w:rPr>
          <w:sz w:val="23"/>
        </w:rPr>
      </w:pPr>
    </w:p>
    <w:p w14:paraId="797C8837" w14:textId="77777777" w:rsidR="004B4122" w:rsidRDefault="004B4122" w:rsidP="004B4122">
      <w:pPr>
        <w:pStyle w:val="Textoindependiente"/>
        <w:ind w:right="461"/>
        <w:jc w:val="both"/>
      </w:pPr>
      <w:r>
        <w:rPr>
          <w:u w:val="single"/>
        </w:rPr>
        <w:t>Recursos</w:t>
      </w:r>
      <w:r>
        <w:t xml:space="preserve">: Utilice el contenido del curso, incluidos videos y lecturas. </w:t>
      </w:r>
    </w:p>
    <w:sectPr w:rsidR="004B4122" w:rsidSect="004B412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560" w:right="1701" w:bottom="1701" w:left="1701" w:header="39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5BE8D" w14:textId="77777777" w:rsidR="00CF5EFF" w:rsidRDefault="00CF5EFF">
      <w:r>
        <w:separator/>
      </w:r>
    </w:p>
  </w:endnote>
  <w:endnote w:type="continuationSeparator" w:id="0">
    <w:p w14:paraId="368CC319" w14:textId="77777777" w:rsidR="00CF5EFF" w:rsidRDefault="00CF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D362" w14:textId="77777777" w:rsidR="0040795B" w:rsidRDefault="0040795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197"/>
      </w:tabs>
      <w:rPr>
        <w:rFonts w:ascii="Arial" w:eastAsia="Arial" w:hAnsi="Arial" w:cs="Arial"/>
        <w:sz w:val="22"/>
        <w:szCs w:val="22"/>
      </w:rPr>
    </w:pPr>
    <w:r>
      <w:rPr>
        <w:color w:val="000000"/>
      </w:rPr>
      <w:tab/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373AF880" wp14:editId="6C5C0729">
              <wp:simplePos x="0" y="0"/>
              <wp:positionH relativeFrom="column">
                <wp:posOffset>774700</wp:posOffset>
              </wp:positionH>
              <wp:positionV relativeFrom="paragraph">
                <wp:posOffset>-144779</wp:posOffset>
              </wp:positionV>
              <wp:extent cx="1371600" cy="575945"/>
              <wp:effectExtent l="0" t="0" r="0" b="0"/>
              <wp:wrapSquare wrapText="bothSides" distT="45720" distB="45720" distL="114300" distR="114300"/>
              <wp:docPr id="224" name="Rectángulo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74488" y="3506315"/>
                        <a:ext cx="1343025" cy="547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CF50E9" w14:textId="77777777" w:rsidR="0040795B" w:rsidRDefault="0040795B">
                          <w:pPr>
                            <w:textDirection w:val="btLr"/>
                          </w:pPr>
                          <w:r>
                            <w:rPr>
                              <w:color w:val="808080"/>
                            </w:rPr>
                            <w:t>01 (55) 4630.4646 www.cofide.mx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3AF880" id="Rectángulo 224" o:spid="_x0000_s1026" style="position:absolute;margin-left:61pt;margin-top:-11.4pt;width:108pt;height:45.3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" filled="f" stroked="f">
              <v:textbox inset="2.53958mm,1.2694mm,2.53958mm,1.2694mm">
                <w:txbxContent>
                  <w:p w14:paraId="54CF50E9" w14:textId="77777777" w:rsidR="0040795B" w:rsidRDefault="0040795B">
                    <w:pPr>
                      <w:textDirection w:val="btLr"/>
                    </w:pPr>
                    <w:r>
                      <w:rPr>
                        <w:color w:val="808080"/>
                      </w:rPr>
                      <w:t>01 (55) 4630.4646 www.cofide.mx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0288" behindDoc="0" locked="0" layoutInCell="1" hidden="0" allowOverlap="1" wp14:anchorId="218BA6BC" wp14:editId="05883113">
          <wp:simplePos x="0" y="0"/>
          <wp:positionH relativeFrom="column">
            <wp:posOffset>-1085212</wp:posOffset>
          </wp:positionH>
          <wp:positionV relativeFrom="paragraph">
            <wp:posOffset>-282071</wp:posOffset>
          </wp:positionV>
          <wp:extent cx="7846695" cy="1384300"/>
          <wp:effectExtent l="0" t="0" r="0" b="0"/>
          <wp:wrapSquare wrapText="bothSides" distT="0" distB="0" distL="0" distR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6695" cy="1384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3814CC" w14:textId="77777777" w:rsidR="0040795B" w:rsidRDefault="0040795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197"/>
      </w:tabs>
      <w:rPr>
        <w:rFonts w:ascii="Helvetica Neue" w:eastAsia="Helvetica Neue" w:hAnsi="Helvetica Neue" w:cs="Helvetica Neue"/>
        <w:color w:val="000000"/>
        <w:sz w:val="20"/>
        <w:szCs w:val="20"/>
      </w:rPr>
    </w:pPr>
    <w:r>
      <w:rPr>
        <w:color w:val="000000"/>
      </w:rPr>
      <w:tab/>
    </w:r>
    <w:r>
      <w:rPr>
        <w:color w:val="000000"/>
      </w:rPr>
      <w:tab/>
    </w:r>
    <w:r>
      <w:rPr>
        <w:rFonts w:ascii="Helvetica Neue" w:eastAsia="Helvetica Neue" w:hAnsi="Helvetica Neue" w:cs="Helvetica Neue"/>
        <w:b/>
        <w:color w:val="000000"/>
        <w:sz w:val="20"/>
        <w:szCs w:val="20"/>
      </w:rPr>
      <w:fldChar w:fldCharType="begin"/>
    </w:r>
    <w:r>
      <w:rPr>
        <w:rFonts w:ascii="Helvetica Neue" w:eastAsia="Helvetica Neue" w:hAnsi="Helvetica Neue" w:cs="Helvetica Neue"/>
        <w:b/>
        <w:color w:val="000000"/>
        <w:sz w:val="20"/>
        <w:szCs w:val="20"/>
      </w:rPr>
      <w:instrText>PAGE</w:instrText>
    </w:r>
    <w:r>
      <w:rPr>
        <w:rFonts w:ascii="Helvetica Neue" w:eastAsia="Helvetica Neue" w:hAnsi="Helvetica Neue" w:cs="Helvetica Neue"/>
        <w:b/>
        <w:color w:val="000000"/>
        <w:sz w:val="20"/>
        <w:szCs w:val="20"/>
      </w:rPr>
      <w:fldChar w:fldCharType="separate"/>
    </w:r>
    <w:r>
      <w:rPr>
        <w:rFonts w:ascii="Helvetica Neue" w:eastAsia="Helvetica Neue" w:hAnsi="Helvetica Neue" w:cs="Helvetica Neue"/>
        <w:b/>
        <w:noProof/>
        <w:color w:val="000000"/>
        <w:sz w:val="20"/>
        <w:szCs w:val="20"/>
      </w:rPr>
      <w:t>1</w:t>
    </w:r>
    <w:r>
      <w:rPr>
        <w:rFonts w:ascii="Helvetica Neue" w:eastAsia="Helvetica Neue" w:hAnsi="Helvetica Neue" w:cs="Helvetica Neue"/>
        <w:b/>
        <w:color w:val="000000"/>
        <w:sz w:val="20"/>
        <w:szCs w:val="20"/>
      </w:rPr>
      <w:fldChar w:fldCharType="end"/>
    </w:r>
  </w:p>
  <w:p w14:paraId="18828072" w14:textId="77777777" w:rsidR="0040795B" w:rsidRDefault="0040795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927"/>
        <w:tab w:val="right" w:pos="1854"/>
      </w:tabs>
      <w:rPr>
        <w:rFonts w:ascii="Arial" w:eastAsia="Arial" w:hAnsi="Arial" w:cs="Arial"/>
        <w:color w:val="BFBFBF"/>
      </w:rPr>
    </w:pPr>
  </w:p>
  <w:p w14:paraId="0EF86A7E" w14:textId="77777777" w:rsidR="00000000" w:rsidRDefault="00CF5EFF"/>
  <w:p w14:paraId="10B89B55" w14:textId="77777777" w:rsidR="00000000" w:rsidRDefault="00CF5EFF"/>
  <w:p w14:paraId="0EEDAFBB" w14:textId="77777777" w:rsidR="00000000" w:rsidRDefault="00CF5E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CDA25" w14:textId="77777777" w:rsidR="00CF5EFF" w:rsidRDefault="00CF5EFF">
      <w:r>
        <w:separator/>
      </w:r>
    </w:p>
  </w:footnote>
  <w:footnote w:type="continuationSeparator" w:id="0">
    <w:p w14:paraId="56532C2A" w14:textId="77777777" w:rsidR="00CF5EFF" w:rsidRDefault="00CF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03048" w14:textId="77777777" w:rsidR="0040795B" w:rsidRDefault="0040795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19BFE59" w14:textId="77777777" w:rsidR="00000000" w:rsidRDefault="00CF5EFF"/>
  <w:p w14:paraId="12FF94E1" w14:textId="77777777" w:rsidR="00000000" w:rsidRDefault="00CF5EFF"/>
  <w:p w14:paraId="6607E2DE" w14:textId="77777777" w:rsidR="00000000" w:rsidRDefault="00CF5EF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B0E76" w14:textId="77777777" w:rsidR="0040795B" w:rsidRDefault="0040795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56669351" w14:textId="77777777" w:rsidR="0040795B" w:rsidRDefault="0040795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851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47D5A08" wp14:editId="57F398D5">
          <wp:simplePos x="0" y="0"/>
          <wp:positionH relativeFrom="column">
            <wp:posOffset>-401952</wp:posOffset>
          </wp:positionH>
          <wp:positionV relativeFrom="paragraph">
            <wp:posOffset>1270</wp:posOffset>
          </wp:positionV>
          <wp:extent cx="2714625" cy="351129"/>
          <wp:effectExtent l="0" t="0" r="0" b="0"/>
          <wp:wrapNone/>
          <wp:docPr id="15" name="image3.png" descr="C:\Users\sistemas\Desktop\cofide_newlogo_0a d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sistemas\Desktop\cofide_newlogo_0a d(2).png"/>
                  <pic:cNvPicPr preferRelativeResize="0"/>
                </pic:nvPicPr>
                <pic:blipFill>
                  <a:blip r:embed="rId1"/>
                  <a:srcRect t="31503" b="31177"/>
                  <a:stretch>
                    <a:fillRect/>
                  </a:stretch>
                </pic:blipFill>
                <pic:spPr>
                  <a:xfrm>
                    <a:off x="0" y="0"/>
                    <a:ext cx="2714625" cy="3511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2E6B16" w14:textId="77777777" w:rsidR="0040795B" w:rsidRDefault="0040795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851"/>
      <w:rPr>
        <w:color w:val="000000"/>
      </w:rPr>
    </w:pPr>
  </w:p>
  <w:p w14:paraId="67CEEA9B" w14:textId="77777777" w:rsidR="0040795B" w:rsidRDefault="0040795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6996DDD2" w14:textId="77777777" w:rsidR="00000000" w:rsidRDefault="00CF5EFF"/>
  <w:p w14:paraId="43098519" w14:textId="77777777" w:rsidR="00000000" w:rsidRDefault="00CF5EFF"/>
  <w:p w14:paraId="25ABD1E0" w14:textId="77777777" w:rsidR="00000000" w:rsidRDefault="00CF5EF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DAFC" w14:textId="77777777" w:rsidR="0040795B" w:rsidRDefault="0040795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750"/>
    <w:multiLevelType w:val="hybridMultilevel"/>
    <w:tmpl w:val="D0062870"/>
    <w:lvl w:ilvl="0" w:tplc="8BACE222">
      <w:numFmt w:val="bullet"/>
      <w:lvlText w:val=""/>
      <w:lvlJc w:val="left"/>
      <w:pPr>
        <w:ind w:left="1440" w:hanging="720"/>
      </w:pPr>
      <w:rPr>
        <w:rFonts w:ascii="Symbol" w:eastAsia="Calibri" w:hAnsi="Symbol" w:cs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7E256C"/>
    <w:multiLevelType w:val="hybridMultilevel"/>
    <w:tmpl w:val="C6E01C7A"/>
    <w:lvl w:ilvl="0" w:tplc="CA40859E">
      <w:start w:val="1"/>
      <w:numFmt w:val="decimal"/>
      <w:lvlText w:val="%1."/>
      <w:lvlJc w:val="left"/>
      <w:pPr>
        <w:ind w:left="287" w:hanging="180"/>
      </w:pPr>
      <w:rPr>
        <w:rFonts w:ascii="Arial" w:eastAsia="Arial" w:hAnsi="Arial" w:cs="Arial" w:hint="default"/>
        <w:w w:val="100"/>
        <w:sz w:val="18"/>
        <w:szCs w:val="18"/>
        <w:lang w:val="es-ES" w:eastAsia="en-US" w:bidi="ar-SA"/>
      </w:rPr>
    </w:lvl>
    <w:lvl w:ilvl="1" w:tplc="9B78E8BA">
      <w:start w:val="1"/>
      <w:numFmt w:val="lowerLetter"/>
      <w:lvlText w:val="%2)"/>
      <w:lvlJc w:val="left"/>
      <w:pPr>
        <w:ind w:left="570" w:hanging="284"/>
      </w:pPr>
      <w:rPr>
        <w:rFonts w:ascii="Arial" w:eastAsia="Arial" w:hAnsi="Arial" w:cs="Arial" w:hint="default"/>
        <w:w w:val="99"/>
        <w:sz w:val="18"/>
        <w:szCs w:val="18"/>
        <w:lang w:val="es-ES" w:eastAsia="en-US" w:bidi="ar-SA"/>
      </w:rPr>
    </w:lvl>
    <w:lvl w:ilvl="2" w:tplc="E62A7DBA">
      <w:numFmt w:val="bullet"/>
      <w:lvlText w:val="•"/>
      <w:lvlJc w:val="left"/>
      <w:pPr>
        <w:ind w:left="869" w:hanging="284"/>
      </w:pPr>
      <w:rPr>
        <w:rFonts w:hint="default"/>
        <w:lang w:val="es-ES" w:eastAsia="en-US" w:bidi="ar-SA"/>
      </w:rPr>
    </w:lvl>
    <w:lvl w:ilvl="3" w:tplc="D6309944">
      <w:numFmt w:val="bullet"/>
      <w:lvlText w:val="•"/>
      <w:lvlJc w:val="left"/>
      <w:pPr>
        <w:ind w:left="1158" w:hanging="284"/>
      </w:pPr>
      <w:rPr>
        <w:rFonts w:hint="default"/>
        <w:lang w:val="es-ES" w:eastAsia="en-US" w:bidi="ar-SA"/>
      </w:rPr>
    </w:lvl>
    <w:lvl w:ilvl="4" w:tplc="419C8072">
      <w:numFmt w:val="bullet"/>
      <w:lvlText w:val="•"/>
      <w:lvlJc w:val="left"/>
      <w:pPr>
        <w:ind w:left="1448" w:hanging="284"/>
      </w:pPr>
      <w:rPr>
        <w:rFonts w:hint="default"/>
        <w:lang w:val="es-ES" w:eastAsia="en-US" w:bidi="ar-SA"/>
      </w:rPr>
    </w:lvl>
    <w:lvl w:ilvl="5" w:tplc="216ECCC2">
      <w:numFmt w:val="bullet"/>
      <w:lvlText w:val="•"/>
      <w:lvlJc w:val="left"/>
      <w:pPr>
        <w:ind w:left="1737" w:hanging="284"/>
      </w:pPr>
      <w:rPr>
        <w:rFonts w:hint="default"/>
        <w:lang w:val="es-ES" w:eastAsia="en-US" w:bidi="ar-SA"/>
      </w:rPr>
    </w:lvl>
    <w:lvl w:ilvl="6" w:tplc="AB7C2E02">
      <w:numFmt w:val="bullet"/>
      <w:lvlText w:val="•"/>
      <w:lvlJc w:val="left"/>
      <w:pPr>
        <w:ind w:left="2027" w:hanging="284"/>
      </w:pPr>
      <w:rPr>
        <w:rFonts w:hint="default"/>
        <w:lang w:val="es-ES" w:eastAsia="en-US" w:bidi="ar-SA"/>
      </w:rPr>
    </w:lvl>
    <w:lvl w:ilvl="7" w:tplc="5B902326">
      <w:numFmt w:val="bullet"/>
      <w:lvlText w:val="•"/>
      <w:lvlJc w:val="left"/>
      <w:pPr>
        <w:ind w:left="2316" w:hanging="284"/>
      </w:pPr>
      <w:rPr>
        <w:rFonts w:hint="default"/>
        <w:lang w:val="es-ES" w:eastAsia="en-US" w:bidi="ar-SA"/>
      </w:rPr>
    </w:lvl>
    <w:lvl w:ilvl="8" w:tplc="BFD00254">
      <w:numFmt w:val="bullet"/>
      <w:lvlText w:val="•"/>
      <w:lvlJc w:val="left"/>
      <w:pPr>
        <w:ind w:left="2606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18744B70"/>
    <w:multiLevelType w:val="multilevel"/>
    <w:tmpl w:val="9C76D3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486956"/>
    <w:multiLevelType w:val="hybridMultilevel"/>
    <w:tmpl w:val="86BA0304"/>
    <w:lvl w:ilvl="0" w:tplc="0494F036">
      <w:start w:val="1"/>
      <w:numFmt w:val="decimal"/>
      <w:lvlText w:val="%1."/>
      <w:lvlJc w:val="left"/>
      <w:pPr>
        <w:ind w:left="287" w:hanging="180"/>
      </w:pPr>
      <w:rPr>
        <w:rFonts w:ascii="Arial" w:eastAsia="Arial" w:hAnsi="Arial" w:cs="Arial" w:hint="default"/>
        <w:w w:val="100"/>
        <w:sz w:val="18"/>
        <w:szCs w:val="18"/>
        <w:lang w:val="es-ES" w:eastAsia="en-US" w:bidi="ar-SA"/>
      </w:rPr>
    </w:lvl>
    <w:lvl w:ilvl="1" w:tplc="EC32E11E">
      <w:numFmt w:val="bullet"/>
      <w:lvlText w:val="•"/>
      <w:lvlJc w:val="left"/>
      <w:pPr>
        <w:ind w:left="570" w:hanging="180"/>
      </w:pPr>
      <w:rPr>
        <w:rFonts w:hint="default"/>
        <w:lang w:val="es-ES" w:eastAsia="en-US" w:bidi="ar-SA"/>
      </w:rPr>
    </w:lvl>
    <w:lvl w:ilvl="2" w:tplc="C81A43F4">
      <w:numFmt w:val="bullet"/>
      <w:lvlText w:val="•"/>
      <w:lvlJc w:val="left"/>
      <w:pPr>
        <w:ind w:left="861" w:hanging="180"/>
      </w:pPr>
      <w:rPr>
        <w:rFonts w:hint="default"/>
        <w:lang w:val="es-ES" w:eastAsia="en-US" w:bidi="ar-SA"/>
      </w:rPr>
    </w:lvl>
    <w:lvl w:ilvl="3" w:tplc="6CC43AE0">
      <w:numFmt w:val="bullet"/>
      <w:lvlText w:val="•"/>
      <w:lvlJc w:val="left"/>
      <w:pPr>
        <w:ind w:left="1151" w:hanging="180"/>
      </w:pPr>
      <w:rPr>
        <w:rFonts w:hint="default"/>
        <w:lang w:val="es-ES" w:eastAsia="en-US" w:bidi="ar-SA"/>
      </w:rPr>
    </w:lvl>
    <w:lvl w:ilvl="4" w:tplc="F9B89ED2">
      <w:numFmt w:val="bullet"/>
      <w:lvlText w:val="•"/>
      <w:lvlJc w:val="left"/>
      <w:pPr>
        <w:ind w:left="1442" w:hanging="180"/>
      </w:pPr>
      <w:rPr>
        <w:rFonts w:hint="default"/>
        <w:lang w:val="es-ES" w:eastAsia="en-US" w:bidi="ar-SA"/>
      </w:rPr>
    </w:lvl>
    <w:lvl w:ilvl="5" w:tplc="4468B4E4">
      <w:numFmt w:val="bullet"/>
      <w:lvlText w:val="•"/>
      <w:lvlJc w:val="left"/>
      <w:pPr>
        <w:ind w:left="1732" w:hanging="180"/>
      </w:pPr>
      <w:rPr>
        <w:rFonts w:hint="default"/>
        <w:lang w:val="es-ES" w:eastAsia="en-US" w:bidi="ar-SA"/>
      </w:rPr>
    </w:lvl>
    <w:lvl w:ilvl="6" w:tplc="3468F13A">
      <w:numFmt w:val="bullet"/>
      <w:lvlText w:val="•"/>
      <w:lvlJc w:val="left"/>
      <w:pPr>
        <w:ind w:left="2023" w:hanging="180"/>
      </w:pPr>
      <w:rPr>
        <w:rFonts w:hint="default"/>
        <w:lang w:val="es-ES" w:eastAsia="en-US" w:bidi="ar-SA"/>
      </w:rPr>
    </w:lvl>
    <w:lvl w:ilvl="7" w:tplc="F3F251E6">
      <w:numFmt w:val="bullet"/>
      <w:lvlText w:val="•"/>
      <w:lvlJc w:val="left"/>
      <w:pPr>
        <w:ind w:left="2313" w:hanging="180"/>
      </w:pPr>
      <w:rPr>
        <w:rFonts w:hint="default"/>
        <w:lang w:val="es-ES" w:eastAsia="en-US" w:bidi="ar-SA"/>
      </w:rPr>
    </w:lvl>
    <w:lvl w:ilvl="8" w:tplc="76C0235E">
      <w:numFmt w:val="bullet"/>
      <w:lvlText w:val="•"/>
      <w:lvlJc w:val="left"/>
      <w:pPr>
        <w:ind w:left="2604" w:hanging="180"/>
      </w:pPr>
      <w:rPr>
        <w:rFonts w:hint="default"/>
        <w:lang w:val="es-ES" w:eastAsia="en-US" w:bidi="ar-SA"/>
      </w:rPr>
    </w:lvl>
  </w:abstractNum>
  <w:abstractNum w:abstractNumId="4" w15:restartNumberingAfterBreak="0">
    <w:nsid w:val="1D7002EA"/>
    <w:multiLevelType w:val="hybridMultilevel"/>
    <w:tmpl w:val="0F56C5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73BD1"/>
    <w:multiLevelType w:val="hybridMultilevel"/>
    <w:tmpl w:val="776875DE"/>
    <w:lvl w:ilvl="0" w:tplc="B504C8C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D2FA66B2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78A49EF8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900A5"/>
    <w:multiLevelType w:val="hybridMultilevel"/>
    <w:tmpl w:val="BA6A2C4C"/>
    <w:lvl w:ilvl="0" w:tplc="C0143CE2">
      <w:start w:val="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spacing w:val="-2"/>
        <w:w w:val="99"/>
        <w:sz w:val="18"/>
        <w:szCs w:val="18"/>
        <w:lang w:val="es-ES" w:eastAsia="en-US" w:bidi="ar-SA"/>
      </w:rPr>
    </w:lvl>
    <w:lvl w:ilvl="1" w:tplc="3AD68E9C">
      <w:numFmt w:val="bullet"/>
      <w:lvlText w:val="•"/>
      <w:lvlJc w:val="left"/>
      <w:pPr>
        <w:ind w:left="732" w:hanging="360"/>
      </w:pPr>
      <w:rPr>
        <w:rFonts w:hint="default"/>
        <w:lang w:val="es-ES" w:eastAsia="en-US" w:bidi="ar-SA"/>
      </w:rPr>
    </w:lvl>
    <w:lvl w:ilvl="2" w:tplc="8550C730">
      <w:numFmt w:val="bullet"/>
      <w:lvlText w:val="•"/>
      <w:lvlJc w:val="left"/>
      <w:pPr>
        <w:ind w:left="1005" w:hanging="360"/>
      </w:pPr>
      <w:rPr>
        <w:rFonts w:hint="default"/>
        <w:lang w:val="es-ES" w:eastAsia="en-US" w:bidi="ar-SA"/>
      </w:rPr>
    </w:lvl>
    <w:lvl w:ilvl="3" w:tplc="0AC6B8E4">
      <w:numFmt w:val="bullet"/>
      <w:lvlText w:val="•"/>
      <w:lvlJc w:val="left"/>
      <w:pPr>
        <w:ind w:left="1277" w:hanging="360"/>
      </w:pPr>
      <w:rPr>
        <w:rFonts w:hint="default"/>
        <w:lang w:val="es-ES" w:eastAsia="en-US" w:bidi="ar-SA"/>
      </w:rPr>
    </w:lvl>
    <w:lvl w:ilvl="4" w:tplc="AE80E7FA">
      <w:numFmt w:val="bullet"/>
      <w:lvlText w:val="•"/>
      <w:lvlJc w:val="left"/>
      <w:pPr>
        <w:ind w:left="1550" w:hanging="360"/>
      </w:pPr>
      <w:rPr>
        <w:rFonts w:hint="default"/>
        <w:lang w:val="es-ES" w:eastAsia="en-US" w:bidi="ar-SA"/>
      </w:rPr>
    </w:lvl>
    <w:lvl w:ilvl="5" w:tplc="141A810C">
      <w:numFmt w:val="bullet"/>
      <w:lvlText w:val="•"/>
      <w:lvlJc w:val="left"/>
      <w:pPr>
        <w:ind w:left="1822" w:hanging="360"/>
      </w:pPr>
      <w:rPr>
        <w:rFonts w:hint="default"/>
        <w:lang w:val="es-ES" w:eastAsia="en-US" w:bidi="ar-SA"/>
      </w:rPr>
    </w:lvl>
    <w:lvl w:ilvl="6" w:tplc="38C0A358">
      <w:numFmt w:val="bullet"/>
      <w:lvlText w:val="•"/>
      <w:lvlJc w:val="left"/>
      <w:pPr>
        <w:ind w:left="2095" w:hanging="360"/>
      </w:pPr>
      <w:rPr>
        <w:rFonts w:hint="default"/>
        <w:lang w:val="es-ES" w:eastAsia="en-US" w:bidi="ar-SA"/>
      </w:rPr>
    </w:lvl>
    <w:lvl w:ilvl="7" w:tplc="13EA3C76">
      <w:numFmt w:val="bullet"/>
      <w:lvlText w:val="•"/>
      <w:lvlJc w:val="left"/>
      <w:pPr>
        <w:ind w:left="2367" w:hanging="360"/>
      </w:pPr>
      <w:rPr>
        <w:rFonts w:hint="default"/>
        <w:lang w:val="es-ES" w:eastAsia="en-US" w:bidi="ar-SA"/>
      </w:rPr>
    </w:lvl>
    <w:lvl w:ilvl="8" w:tplc="C9D6B83E">
      <w:numFmt w:val="bullet"/>
      <w:lvlText w:val="•"/>
      <w:lvlJc w:val="left"/>
      <w:pPr>
        <w:ind w:left="2640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3B61CBA"/>
    <w:multiLevelType w:val="hybridMultilevel"/>
    <w:tmpl w:val="9C4EE44E"/>
    <w:lvl w:ilvl="0" w:tplc="02EC5EA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85993"/>
    <w:multiLevelType w:val="hybridMultilevel"/>
    <w:tmpl w:val="BA6A2C4C"/>
    <w:lvl w:ilvl="0" w:tplc="C0143CE2">
      <w:start w:val="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spacing w:val="-2"/>
        <w:w w:val="99"/>
        <w:sz w:val="18"/>
        <w:szCs w:val="18"/>
        <w:lang w:val="es-ES" w:eastAsia="en-US" w:bidi="ar-SA"/>
      </w:rPr>
    </w:lvl>
    <w:lvl w:ilvl="1" w:tplc="3AD68E9C">
      <w:numFmt w:val="bullet"/>
      <w:lvlText w:val="•"/>
      <w:lvlJc w:val="left"/>
      <w:pPr>
        <w:ind w:left="732" w:hanging="360"/>
      </w:pPr>
      <w:rPr>
        <w:rFonts w:hint="default"/>
        <w:lang w:val="es-ES" w:eastAsia="en-US" w:bidi="ar-SA"/>
      </w:rPr>
    </w:lvl>
    <w:lvl w:ilvl="2" w:tplc="8550C730">
      <w:numFmt w:val="bullet"/>
      <w:lvlText w:val="•"/>
      <w:lvlJc w:val="left"/>
      <w:pPr>
        <w:ind w:left="1005" w:hanging="360"/>
      </w:pPr>
      <w:rPr>
        <w:rFonts w:hint="default"/>
        <w:lang w:val="es-ES" w:eastAsia="en-US" w:bidi="ar-SA"/>
      </w:rPr>
    </w:lvl>
    <w:lvl w:ilvl="3" w:tplc="0AC6B8E4">
      <w:numFmt w:val="bullet"/>
      <w:lvlText w:val="•"/>
      <w:lvlJc w:val="left"/>
      <w:pPr>
        <w:ind w:left="1277" w:hanging="360"/>
      </w:pPr>
      <w:rPr>
        <w:rFonts w:hint="default"/>
        <w:lang w:val="es-ES" w:eastAsia="en-US" w:bidi="ar-SA"/>
      </w:rPr>
    </w:lvl>
    <w:lvl w:ilvl="4" w:tplc="AE80E7FA">
      <w:numFmt w:val="bullet"/>
      <w:lvlText w:val="•"/>
      <w:lvlJc w:val="left"/>
      <w:pPr>
        <w:ind w:left="1550" w:hanging="360"/>
      </w:pPr>
      <w:rPr>
        <w:rFonts w:hint="default"/>
        <w:lang w:val="es-ES" w:eastAsia="en-US" w:bidi="ar-SA"/>
      </w:rPr>
    </w:lvl>
    <w:lvl w:ilvl="5" w:tplc="141A810C">
      <w:numFmt w:val="bullet"/>
      <w:lvlText w:val="•"/>
      <w:lvlJc w:val="left"/>
      <w:pPr>
        <w:ind w:left="1822" w:hanging="360"/>
      </w:pPr>
      <w:rPr>
        <w:rFonts w:hint="default"/>
        <w:lang w:val="es-ES" w:eastAsia="en-US" w:bidi="ar-SA"/>
      </w:rPr>
    </w:lvl>
    <w:lvl w:ilvl="6" w:tplc="38C0A358">
      <w:numFmt w:val="bullet"/>
      <w:lvlText w:val="•"/>
      <w:lvlJc w:val="left"/>
      <w:pPr>
        <w:ind w:left="2095" w:hanging="360"/>
      </w:pPr>
      <w:rPr>
        <w:rFonts w:hint="default"/>
        <w:lang w:val="es-ES" w:eastAsia="en-US" w:bidi="ar-SA"/>
      </w:rPr>
    </w:lvl>
    <w:lvl w:ilvl="7" w:tplc="13EA3C76">
      <w:numFmt w:val="bullet"/>
      <w:lvlText w:val="•"/>
      <w:lvlJc w:val="left"/>
      <w:pPr>
        <w:ind w:left="2367" w:hanging="360"/>
      </w:pPr>
      <w:rPr>
        <w:rFonts w:hint="default"/>
        <w:lang w:val="es-ES" w:eastAsia="en-US" w:bidi="ar-SA"/>
      </w:rPr>
    </w:lvl>
    <w:lvl w:ilvl="8" w:tplc="C9D6B83E">
      <w:numFmt w:val="bullet"/>
      <w:lvlText w:val="•"/>
      <w:lvlJc w:val="left"/>
      <w:pPr>
        <w:ind w:left="2640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48CA2082"/>
    <w:multiLevelType w:val="hybridMultilevel"/>
    <w:tmpl w:val="BA6A2C4C"/>
    <w:lvl w:ilvl="0" w:tplc="C0143CE2">
      <w:start w:val="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spacing w:val="-2"/>
        <w:w w:val="99"/>
        <w:sz w:val="18"/>
        <w:szCs w:val="18"/>
        <w:lang w:val="es-ES" w:eastAsia="en-US" w:bidi="ar-SA"/>
      </w:rPr>
    </w:lvl>
    <w:lvl w:ilvl="1" w:tplc="3AD68E9C">
      <w:numFmt w:val="bullet"/>
      <w:lvlText w:val="•"/>
      <w:lvlJc w:val="left"/>
      <w:pPr>
        <w:ind w:left="732" w:hanging="360"/>
      </w:pPr>
      <w:rPr>
        <w:rFonts w:hint="default"/>
        <w:lang w:val="es-ES" w:eastAsia="en-US" w:bidi="ar-SA"/>
      </w:rPr>
    </w:lvl>
    <w:lvl w:ilvl="2" w:tplc="8550C730">
      <w:numFmt w:val="bullet"/>
      <w:lvlText w:val="•"/>
      <w:lvlJc w:val="left"/>
      <w:pPr>
        <w:ind w:left="1005" w:hanging="360"/>
      </w:pPr>
      <w:rPr>
        <w:rFonts w:hint="default"/>
        <w:lang w:val="es-ES" w:eastAsia="en-US" w:bidi="ar-SA"/>
      </w:rPr>
    </w:lvl>
    <w:lvl w:ilvl="3" w:tplc="0AC6B8E4">
      <w:numFmt w:val="bullet"/>
      <w:lvlText w:val="•"/>
      <w:lvlJc w:val="left"/>
      <w:pPr>
        <w:ind w:left="1277" w:hanging="360"/>
      </w:pPr>
      <w:rPr>
        <w:rFonts w:hint="default"/>
        <w:lang w:val="es-ES" w:eastAsia="en-US" w:bidi="ar-SA"/>
      </w:rPr>
    </w:lvl>
    <w:lvl w:ilvl="4" w:tplc="AE80E7FA">
      <w:numFmt w:val="bullet"/>
      <w:lvlText w:val="•"/>
      <w:lvlJc w:val="left"/>
      <w:pPr>
        <w:ind w:left="1550" w:hanging="360"/>
      </w:pPr>
      <w:rPr>
        <w:rFonts w:hint="default"/>
        <w:lang w:val="es-ES" w:eastAsia="en-US" w:bidi="ar-SA"/>
      </w:rPr>
    </w:lvl>
    <w:lvl w:ilvl="5" w:tplc="141A810C">
      <w:numFmt w:val="bullet"/>
      <w:lvlText w:val="•"/>
      <w:lvlJc w:val="left"/>
      <w:pPr>
        <w:ind w:left="1822" w:hanging="360"/>
      </w:pPr>
      <w:rPr>
        <w:rFonts w:hint="default"/>
        <w:lang w:val="es-ES" w:eastAsia="en-US" w:bidi="ar-SA"/>
      </w:rPr>
    </w:lvl>
    <w:lvl w:ilvl="6" w:tplc="38C0A358">
      <w:numFmt w:val="bullet"/>
      <w:lvlText w:val="•"/>
      <w:lvlJc w:val="left"/>
      <w:pPr>
        <w:ind w:left="2095" w:hanging="360"/>
      </w:pPr>
      <w:rPr>
        <w:rFonts w:hint="default"/>
        <w:lang w:val="es-ES" w:eastAsia="en-US" w:bidi="ar-SA"/>
      </w:rPr>
    </w:lvl>
    <w:lvl w:ilvl="7" w:tplc="13EA3C76">
      <w:numFmt w:val="bullet"/>
      <w:lvlText w:val="•"/>
      <w:lvlJc w:val="left"/>
      <w:pPr>
        <w:ind w:left="2367" w:hanging="360"/>
      </w:pPr>
      <w:rPr>
        <w:rFonts w:hint="default"/>
        <w:lang w:val="es-ES" w:eastAsia="en-US" w:bidi="ar-SA"/>
      </w:rPr>
    </w:lvl>
    <w:lvl w:ilvl="8" w:tplc="C9D6B83E">
      <w:numFmt w:val="bullet"/>
      <w:lvlText w:val="•"/>
      <w:lvlJc w:val="left"/>
      <w:pPr>
        <w:ind w:left="2640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501878C2"/>
    <w:multiLevelType w:val="hybridMultilevel"/>
    <w:tmpl w:val="14D81672"/>
    <w:lvl w:ilvl="0" w:tplc="5A20F568">
      <w:start w:val="1"/>
      <w:numFmt w:val="decimal"/>
      <w:lvlText w:val="%1."/>
      <w:lvlJc w:val="left"/>
      <w:pPr>
        <w:ind w:left="417" w:hanging="281"/>
      </w:pPr>
      <w:rPr>
        <w:rFonts w:ascii="Arial" w:eastAsia="Arial" w:hAnsi="Arial" w:cs="Arial" w:hint="default"/>
        <w:spacing w:val="-21"/>
        <w:w w:val="99"/>
        <w:sz w:val="18"/>
        <w:szCs w:val="18"/>
        <w:lang w:val="es-ES" w:eastAsia="en-US" w:bidi="ar-SA"/>
      </w:rPr>
    </w:lvl>
    <w:lvl w:ilvl="1" w:tplc="5686EE56">
      <w:start w:val="1"/>
      <w:numFmt w:val="lowerLetter"/>
      <w:lvlText w:val="%2)"/>
      <w:lvlJc w:val="left"/>
      <w:pPr>
        <w:ind w:left="702" w:hanging="286"/>
      </w:pPr>
      <w:rPr>
        <w:rFonts w:ascii="Arial" w:eastAsia="Arial" w:hAnsi="Arial" w:cs="Arial" w:hint="default"/>
        <w:w w:val="99"/>
        <w:sz w:val="18"/>
        <w:szCs w:val="18"/>
        <w:lang w:val="es-ES" w:eastAsia="en-US" w:bidi="ar-SA"/>
      </w:rPr>
    </w:lvl>
    <w:lvl w:ilvl="2" w:tplc="0B74C5DE">
      <w:numFmt w:val="bullet"/>
      <w:lvlText w:val="•"/>
      <w:lvlJc w:val="left"/>
      <w:pPr>
        <w:ind w:left="1109" w:hanging="286"/>
      </w:pPr>
      <w:rPr>
        <w:rFonts w:hint="default"/>
        <w:lang w:val="es-ES" w:eastAsia="en-US" w:bidi="ar-SA"/>
      </w:rPr>
    </w:lvl>
    <w:lvl w:ilvl="3" w:tplc="5A9C76B6">
      <w:numFmt w:val="bullet"/>
      <w:lvlText w:val="•"/>
      <w:lvlJc w:val="left"/>
      <w:pPr>
        <w:ind w:left="1518" w:hanging="286"/>
      </w:pPr>
      <w:rPr>
        <w:rFonts w:hint="default"/>
        <w:lang w:val="es-ES" w:eastAsia="en-US" w:bidi="ar-SA"/>
      </w:rPr>
    </w:lvl>
    <w:lvl w:ilvl="4" w:tplc="812AB55E">
      <w:numFmt w:val="bullet"/>
      <w:lvlText w:val="•"/>
      <w:lvlJc w:val="left"/>
      <w:pPr>
        <w:ind w:left="1928" w:hanging="286"/>
      </w:pPr>
      <w:rPr>
        <w:rFonts w:hint="default"/>
        <w:lang w:val="es-ES" w:eastAsia="en-US" w:bidi="ar-SA"/>
      </w:rPr>
    </w:lvl>
    <w:lvl w:ilvl="5" w:tplc="7C04121E">
      <w:numFmt w:val="bullet"/>
      <w:lvlText w:val="•"/>
      <w:lvlJc w:val="left"/>
      <w:pPr>
        <w:ind w:left="2337" w:hanging="286"/>
      </w:pPr>
      <w:rPr>
        <w:rFonts w:hint="default"/>
        <w:lang w:val="es-ES" w:eastAsia="en-US" w:bidi="ar-SA"/>
      </w:rPr>
    </w:lvl>
    <w:lvl w:ilvl="6" w:tplc="801E5EF0">
      <w:numFmt w:val="bullet"/>
      <w:lvlText w:val="•"/>
      <w:lvlJc w:val="left"/>
      <w:pPr>
        <w:ind w:left="2747" w:hanging="286"/>
      </w:pPr>
      <w:rPr>
        <w:rFonts w:hint="default"/>
        <w:lang w:val="es-ES" w:eastAsia="en-US" w:bidi="ar-SA"/>
      </w:rPr>
    </w:lvl>
    <w:lvl w:ilvl="7" w:tplc="964A3B32">
      <w:numFmt w:val="bullet"/>
      <w:lvlText w:val="•"/>
      <w:lvlJc w:val="left"/>
      <w:pPr>
        <w:ind w:left="3156" w:hanging="286"/>
      </w:pPr>
      <w:rPr>
        <w:rFonts w:hint="default"/>
        <w:lang w:val="es-ES" w:eastAsia="en-US" w:bidi="ar-SA"/>
      </w:rPr>
    </w:lvl>
    <w:lvl w:ilvl="8" w:tplc="75F223D8">
      <w:numFmt w:val="bullet"/>
      <w:lvlText w:val="•"/>
      <w:lvlJc w:val="left"/>
      <w:pPr>
        <w:ind w:left="3566" w:hanging="286"/>
      </w:pPr>
      <w:rPr>
        <w:rFonts w:hint="default"/>
        <w:lang w:val="es-ES" w:eastAsia="en-US" w:bidi="ar-SA"/>
      </w:rPr>
    </w:lvl>
  </w:abstractNum>
  <w:abstractNum w:abstractNumId="11" w15:restartNumberingAfterBreak="0">
    <w:nsid w:val="51DA6991"/>
    <w:multiLevelType w:val="hybridMultilevel"/>
    <w:tmpl w:val="7A14F5B6"/>
    <w:lvl w:ilvl="0" w:tplc="042A380C">
      <w:start w:val="1"/>
      <w:numFmt w:val="decimal"/>
      <w:lvlText w:val="%1."/>
      <w:lvlJc w:val="left"/>
      <w:pPr>
        <w:ind w:left="417" w:hanging="312"/>
      </w:pPr>
      <w:rPr>
        <w:rFonts w:ascii="Arial" w:eastAsia="Arial" w:hAnsi="Arial" w:cs="Arial" w:hint="default"/>
        <w:spacing w:val="-2"/>
        <w:w w:val="99"/>
        <w:sz w:val="18"/>
        <w:szCs w:val="18"/>
        <w:lang w:val="es-ES" w:eastAsia="en-US" w:bidi="ar-SA"/>
      </w:rPr>
    </w:lvl>
    <w:lvl w:ilvl="1" w:tplc="9D3ED772">
      <w:start w:val="1"/>
      <w:numFmt w:val="lowerLetter"/>
      <w:lvlText w:val="%2)"/>
      <w:lvlJc w:val="left"/>
      <w:pPr>
        <w:ind w:left="702" w:hanging="286"/>
      </w:pPr>
      <w:rPr>
        <w:rFonts w:ascii="Arial" w:eastAsia="Arial" w:hAnsi="Arial" w:cs="Arial" w:hint="default"/>
        <w:w w:val="99"/>
        <w:sz w:val="18"/>
        <w:szCs w:val="18"/>
        <w:lang w:val="es-ES" w:eastAsia="en-US" w:bidi="ar-SA"/>
      </w:rPr>
    </w:lvl>
    <w:lvl w:ilvl="2" w:tplc="EE3AC08E">
      <w:numFmt w:val="bullet"/>
      <w:lvlText w:val="•"/>
      <w:lvlJc w:val="left"/>
      <w:pPr>
        <w:ind w:left="1109" w:hanging="286"/>
      </w:pPr>
      <w:rPr>
        <w:rFonts w:hint="default"/>
        <w:lang w:val="es-ES" w:eastAsia="en-US" w:bidi="ar-SA"/>
      </w:rPr>
    </w:lvl>
    <w:lvl w:ilvl="3" w:tplc="B9686FA0">
      <w:numFmt w:val="bullet"/>
      <w:lvlText w:val="•"/>
      <w:lvlJc w:val="left"/>
      <w:pPr>
        <w:ind w:left="1518" w:hanging="286"/>
      </w:pPr>
      <w:rPr>
        <w:rFonts w:hint="default"/>
        <w:lang w:val="es-ES" w:eastAsia="en-US" w:bidi="ar-SA"/>
      </w:rPr>
    </w:lvl>
    <w:lvl w:ilvl="4" w:tplc="BD82C908">
      <w:numFmt w:val="bullet"/>
      <w:lvlText w:val="•"/>
      <w:lvlJc w:val="left"/>
      <w:pPr>
        <w:ind w:left="1928" w:hanging="286"/>
      </w:pPr>
      <w:rPr>
        <w:rFonts w:hint="default"/>
        <w:lang w:val="es-ES" w:eastAsia="en-US" w:bidi="ar-SA"/>
      </w:rPr>
    </w:lvl>
    <w:lvl w:ilvl="5" w:tplc="DD0A7C46">
      <w:numFmt w:val="bullet"/>
      <w:lvlText w:val="•"/>
      <w:lvlJc w:val="left"/>
      <w:pPr>
        <w:ind w:left="2337" w:hanging="286"/>
      </w:pPr>
      <w:rPr>
        <w:rFonts w:hint="default"/>
        <w:lang w:val="es-ES" w:eastAsia="en-US" w:bidi="ar-SA"/>
      </w:rPr>
    </w:lvl>
    <w:lvl w:ilvl="6" w:tplc="07E6660C">
      <w:numFmt w:val="bullet"/>
      <w:lvlText w:val="•"/>
      <w:lvlJc w:val="left"/>
      <w:pPr>
        <w:ind w:left="2747" w:hanging="286"/>
      </w:pPr>
      <w:rPr>
        <w:rFonts w:hint="default"/>
        <w:lang w:val="es-ES" w:eastAsia="en-US" w:bidi="ar-SA"/>
      </w:rPr>
    </w:lvl>
    <w:lvl w:ilvl="7" w:tplc="6C4C06BE">
      <w:numFmt w:val="bullet"/>
      <w:lvlText w:val="•"/>
      <w:lvlJc w:val="left"/>
      <w:pPr>
        <w:ind w:left="3156" w:hanging="286"/>
      </w:pPr>
      <w:rPr>
        <w:rFonts w:hint="default"/>
        <w:lang w:val="es-ES" w:eastAsia="en-US" w:bidi="ar-SA"/>
      </w:rPr>
    </w:lvl>
    <w:lvl w:ilvl="8" w:tplc="11AA2674">
      <w:numFmt w:val="bullet"/>
      <w:lvlText w:val="•"/>
      <w:lvlJc w:val="left"/>
      <w:pPr>
        <w:ind w:left="3566" w:hanging="286"/>
      </w:pPr>
      <w:rPr>
        <w:rFonts w:hint="default"/>
        <w:lang w:val="es-ES" w:eastAsia="en-US" w:bidi="ar-SA"/>
      </w:rPr>
    </w:lvl>
  </w:abstractNum>
  <w:abstractNum w:abstractNumId="12" w15:restartNumberingAfterBreak="0">
    <w:nsid w:val="56594AA1"/>
    <w:multiLevelType w:val="hybridMultilevel"/>
    <w:tmpl w:val="8D3A4C18"/>
    <w:lvl w:ilvl="0" w:tplc="B504C8C6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D45889"/>
    <w:multiLevelType w:val="hybridMultilevel"/>
    <w:tmpl w:val="588A32DC"/>
    <w:lvl w:ilvl="0" w:tplc="02EC5EA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55C1C"/>
    <w:multiLevelType w:val="hybridMultilevel"/>
    <w:tmpl w:val="CCE898F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722AD"/>
    <w:multiLevelType w:val="multilevel"/>
    <w:tmpl w:val="0E6CB1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47471AF"/>
    <w:multiLevelType w:val="hybridMultilevel"/>
    <w:tmpl w:val="1FEC1F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C062F"/>
    <w:multiLevelType w:val="hybridMultilevel"/>
    <w:tmpl w:val="C1A8E2E0"/>
    <w:lvl w:ilvl="0" w:tplc="3450489C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6C84470">
      <w:numFmt w:val="bullet"/>
      <w:lvlText w:val="o"/>
      <w:lvlJc w:val="left"/>
      <w:pPr>
        <w:ind w:left="160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F55C903E">
      <w:numFmt w:val="bullet"/>
      <w:lvlText w:val=""/>
      <w:lvlJc w:val="left"/>
      <w:pPr>
        <w:ind w:left="23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2114508C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  <w:lvl w:ilvl="4" w:tplc="97F64F30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5" w:tplc="6780174C">
      <w:numFmt w:val="bullet"/>
      <w:lvlText w:val="•"/>
      <w:lvlJc w:val="left"/>
      <w:pPr>
        <w:ind w:left="5192" w:hanging="360"/>
      </w:pPr>
      <w:rPr>
        <w:rFonts w:hint="default"/>
        <w:lang w:val="en-US" w:eastAsia="en-US" w:bidi="ar-SA"/>
      </w:rPr>
    </w:lvl>
    <w:lvl w:ilvl="6" w:tplc="059A39A4"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ar-SA"/>
      </w:rPr>
    </w:lvl>
    <w:lvl w:ilvl="7" w:tplc="D0F84794">
      <w:numFmt w:val="bullet"/>
      <w:lvlText w:val="•"/>
      <w:lvlJc w:val="left"/>
      <w:pPr>
        <w:ind w:left="7107" w:hanging="360"/>
      </w:pPr>
      <w:rPr>
        <w:rFonts w:hint="default"/>
        <w:lang w:val="en-US" w:eastAsia="en-US" w:bidi="ar-SA"/>
      </w:rPr>
    </w:lvl>
    <w:lvl w:ilvl="8" w:tplc="480EA080">
      <w:numFmt w:val="bullet"/>
      <w:lvlText w:val="•"/>
      <w:lvlJc w:val="left"/>
      <w:pPr>
        <w:ind w:left="8065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D344502"/>
    <w:multiLevelType w:val="multilevel"/>
    <w:tmpl w:val="281AE3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80F199D"/>
    <w:multiLevelType w:val="multilevel"/>
    <w:tmpl w:val="8E443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7B0379D3"/>
    <w:multiLevelType w:val="hybridMultilevel"/>
    <w:tmpl w:val="CB9A4FCC"/>
    <w:lvl w:ilvl="0" w:tplc="280A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"/>
  </w:num>
  <w:num w:numId="4">
    <w:abstractNumId w:val="19"/>
  </w:num>
  <w:num w:numId="5">
    <w:abstractNumId w:val="4"/>
  </w:num>
  <w:num w:numId="6">
    <w:abstractNumId w:val="6"/>
  </w:num>
  <w:num w:numId="7">
    <w:abstractNumId w:val="11"/>
  </w:num>
  <w:num w:numId="8">
    <w:abstractNumId w:val="1"/>
  </w:num>
  <w:num w:numId="9">
    <w:abstractNumId w:val="10"/>
  </w:num>
  <w:num w:numId="10">
    <w:abstractNumId w:val="3"/>
  </w:num>
  <w:num w:numId="11">
    <w:abstractNumId w:val="9"/>
  </w:num>
  <w:num w:numId="12">
    <w:abstractNumId w:val="13"/>
  </w:num>
  <w:num w:numId="13">
    <w:abstractNumId w:val="7"/>
  </w:num>
  <w:num w:numId="14">
    <w:abstractNumId w:val="14"/>
  </w:num>
  <w:num w:numId="15">
    <w:abstractNumId w:val="8"/>
  </w:num>
  <w:num w:numId="16">
    <w:abstractNumId w:val="16"/>
  </w:num>
  <w:num w:numId="17">
    <w:abstractNumId w:val="5"/>
  </w:num>
  <w:num w:numId="18">
    <w:abstractNumId w:val="12"/>
  </w:num>
  <w:num w:numId="19">
    <w:abstractNumId w:val="0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3D2"/>
    <w:rsid w:val="00051083"/>
    <w:rsid w:val="0005292F"/>
    <w:rsid w:val="001B73D2"/>
    <w:rsid w:val="0032463F"/>
    <w:rsid w:val="003E53F4"/>
    <w:rsid w:val="0040795B"/>
    <w:rsid w:val="004B4122"/>
    <w:rsid w:val="004F662B"/>
    <w:rsid w:val="006226E5"/>
    <w:rsid w:val="00655771"/>
    <w:rsid w:val="0072750E"/>
    <w:rsid w:val="0077005B"/>
    <w:rsid w:val="007F5674"/>
    <w:rsid w:val="0082087C"/>
    <w:rsid w:val="0088636F"/>
    <w:rsid w:val="008F483A"/>
    <w:rsid w:val="009526BD"/>
    <w:rsid w:val="00B31774"/>
    <w:rsid w:val="00C91B9F"/>
    <w:rsid w:val="00CC52AC"/>
    <w:rsid w:val="00CF5EFF"/>
    <w:rsid w:val="00D06D0D"/>
    <w:rsid w:val="00DF117A"/>
    <w:rsid w:val="00E1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333D31"/>
  <w15:docId w15:val="{D0EEF65B-3DEC-4175-8929-8FCAF02A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MX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1F5"/>
  </w:style>
  <w:style w:type="paragraph" w:styleId="Ttulo1">
    <w:name w:val="heading 1"/>
    <w:basedOn w:val="Normal"/>
    <w:link w:val="Ttulo1Car"/>
    <w:uiPriority w:val="9"/>
    <w:qFormat/>
    <w:rsid w:val="001A3F4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16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16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1A3F4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s-MX"/>
    </w:rPr>
  </w:style>
  <w:style w:type="paragraph" w:styleId="Ttulo5">
    <w:name w:val="heading 5"/>
    <w:basedOn w:val="Normal"/>
    <w:link w:val="Ttulo5Car"/>
    <w:uiPriority w:val="9"/>
    <w:semiHidden/>
    <w:unhideWhenUsed/>
    <w:qFormat/>
    <w:rsid w:val="001A3F42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01E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E14"/>
  </w:style>
  <w:style w:type="paragraph" w:styleId="Piedepgina">
    <w:name w:val="footer"/>
    <w:basedOn w:val="Normal"/>
    <w:link w:val="PiedepginaCar"/>
    <w:uiPriority w:val="99"/>
    <w:unhideWhenUsed/>
    <w:rsid w:val="00401E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E14"/>
  </w:style>
  <w:style w:type="paragraph" w:styleId="Textodeglobo">
    <w:name w:val="Balloon Text"/>
    <w:basedOn w:val="Normal"/>
    <w:link w:val="TextodegloboCar"/>
    <w:uiPriority w:val="99"/>
    <w:unhideWhenUsed/>
    <w:rsid w:val="00401E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401E1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3242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1A3F4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A3F42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rsid w:val="001A3F42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styleId="NormalWeb">
    <w:name w:val="Normal (Web)"/>
    <w:basedOn w:val="Normal"/>
    <w:uiPriority w:val="99"/>
    <w:unhideWhenUsed/>
    <w:rsid w:val="001A3F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1D16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D16A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Sinlista1">
    <w:name w:val="Sin lista1"/>
    <w:next w:val="Sinlista"/>
    <w:semiHidden/>
    <w:unhideWhenUsed/>
    <w:rsid w:val="001D16A7"/>
  </w:style>
  <w:style w:type="paragraph" w:styleId="Sangradetextonormal">
    <w:name w:val="Body Text Indent"/>
    <w:basedOn w:val="Normal"/>
    <w:link w:val="SangradetextonormalCar"/>
    <w:rsid w:val="001D16A7"/>
    <w:pPr>
      <w:ind w:left="360"/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D16A7"/>
    <w:rPr>
      <w:rFonts w:ascii="Arial" w:eastAsia="Times New Roman" w:hAnsi="Arial" w:cs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1"/>
    <w:qFormat/>
    <w:rsid w:val="001D16A7"/>
    <w:pPr>
      <w:ind w:left="708"/>
    </w:pPr>
    <w:rPr>
      <w:rFonts w:ascii="Arial" w:eastAsia="Times New Roman" w:hAnsi="Arial" w:cs="Arial"/>
      <w:sz w:val="20"/>
      <w:lang w:val="es-ES" w:eastAsia="es-ES"/>
    </w:rPr>
  </w:style>
  <w:style w:type="paragraph" w:customStyle="1" w:styleId="simple">
    <w:name w:val="simple"/>
    <w:basedOn w:val="Normal"/>
    <w:rsid w:val="002021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en-origen-negrita">
    <w:name w:val="en-origen-negrita"/>
    <w:basedOn w:val="Fuentedeprrafopredeter"/>
    <w:rsid w:val="002021F5"/>
  </w:style>
  <w:style w:type="paragraph" w:customStyle="1" w:styleId="paragraph">
    <w:name w:val="paragraph"/>
    <w:basedOn w:val="Normal"/>
    <w:rsid w:val="002021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Normal1">
    <w:name w:val="Normal1"/>
    <w:basedOn w:val="Fuentedeprrafopredeter"/>
    <w:rsid w:val="002021F5"/>
  </w:style>
  <w:style w:type="paragraph" w:customStyle="1" w:styleId="uno">
    <w:name w:val="uno"/>
    <w:basedOn w:val="Normal"/>
    <w:rsid w:val="002021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2021F5"/>
    <w:rPr>
      <w:b/>
      <w:bCs/>
    </w:rPr>
  </w:style>
  <w:style w:type="paragraph" w:customStyle="1" w:styleId="dos">
    <w:name w:val="dos"/>
    <w:basedOn w:val="Normal"/>
    <w:rsid w:val="002021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apple-converted-space">
    <w:name w:val="apple-converted-space"/>
    <w:basedOn w:val="Fuentedeprrafopredeter"/>
    <w:rsid w:val="002021F5"/>
  </w:style>
  <w:style w:type="character" w:styleId="nfasis">
    <w:name w:val="Emphasis"/>
    <w:basedOn w:val="Fuentedeprrafopredeter"/>
    <w:uiPriority w:val="20"/>
    <w:qFormat/>
    <w:rsid w:val="002021F5"/>
    <w:rPr>
      <w:i/>
      <w:iCs/>
    </w:rPr>
  </w:style>
  <w:style w:type="paragraph" w:customStyle="1" w:styleId="incisos-sin">
    <w:name w:val="incisos-sin"/>
    <w:basedOn w:val="Normal"/>
    <w:rsid w:val="002021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inciso">
    <w:name w:val="inciso"/>
    <w:basedOn w:val="Normal"/>
    <w:rsid w:val="002021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bold">
    <w:name w:val="bold"/>
    <w:basedOn w:val="Normal"/>
    <w:rsid w:val="002021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inciso-tabla">
    <w:name w:val="inciso-tabla"/>
    <w:basedOn w:val="Normal"/>
    <w:rsid w:val="002021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bi">
    <w:name w:val="bi"/>
    <w:basedOn w:val="Fuentedeprrafopredeter"/>
    <w:rsid w:val="002021F5"/>
  </w:style>
  <w:style w:type="paragraph" w:customStyle="1" w:styleId="bold-9pts">
    <w:name w:val="bold-9pts"/>
    <w:basedOn w:val="Normal"/>
    <w:rsid w:val="002021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num01">
    <w:name w:val="num01"/>
    <w:basedOn w:val="Normal"/>
    <w:rsid w:val="002021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A6">
    <w:name w:val="A6"/>
    <w:uiPriority w:val="99"/>
    <w:rsid w:val="000F225A"/>
    <w:rPr>
      <w:rFonts w:cs="Open Sans Light"/>
      <w:color w:val="000000"/>
      <w:sz w:val="17"/>
      <w:szCs w:val="17"/>
    </w:rPr>
  </w:style>
  <w:style w:type="character" w:customStyle="1" w:styleId="A9">
    <w:name w:val="A9"/>
    <w:uiPriority w:val="99"/>
    <w:rsid w:val="000F225A"/>
    <w:rPr>
      <w:rFonts w:cs="Open Sans Light"/>
      <w:color w:val="000000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F225A"/>
    <w:pPr>
      <w:spacing w:after="120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F22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E16DF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E16DF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E53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E53F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E53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53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53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M5vpBcFgBEMVTR/POkjeqMWVAg==">AMUW2mX7AOqJNoTvNypSKoOV/sWb3FGW9aTCF0cEreUdAxsq1vlkl/AA9f5fIk96pi0CPovlcA4fXI3uMDDh2NKsJOYflcE6nCL66osJpgNACMyHey/6YxmT0cg+JP9dXJPsOY3/W0JlINxTNzh+A70dw71uDLFj4k51buFQYGeUGJBqv8RzhTenPQzjO6pho2kmdT8PgqqdSuU1P4u9qCCZkYFcuMoPWhgkrkW7t/7csvOUSRi++J7U2sfLd/ALUiQ4LC1qMtPxFQcY9EUiHR5w0ykJVHUoZWSsrQjYwSPSsTUOBpHMjV9DFqxddC08HCIQ9szUJ6WNm6PVA2gPx1/25ESFIeNhFf2l27o5fjQVemVaxn1BCuSNyqgB3RZ0hl8SR6KKsSlvzmT/M7afWh46nbyKCxg39LeIVK/wXi13+zm8jqaAe4KYwpfRZcbtjT1ubFn1r25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cinthya soledad olivera  angeles</cp:lastModifiedBy>
  <cp:revision>3</cp:revision>
  <cp:lastPrinted>2022-04-18T05:15:00Z</cp:lastPrinted>
  <dcterms:created xsi:type="dcterms:W3CDTF">2022-04-18T05:14:00Z</dcterms:created>
  <dcterms:modified xsi:type="dcterms:W3CDTF">2022-04-18T05:15:00Z</dcterms:modified>
</cp:coreProperties>
</file>